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18" w:rsidRP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jc w:val="right"/>
        <w:rPr>
          <w:bCs/>
          <w:i/>
          <w:sz w:val="28"/>
          <w:szCs w:val="28"/>
        </w:rPr>
      </w:pPr>
      <w:r w:rsidRPr="008C7B18">
        <w:rPr>
          <w:bCs/>
          <w:i/>
          <w:sz w:val="28"/>
          <w:szCs w:val="28"/>
        </w:rPr>
        <w:t>Форма</w:t>
      </w:r>
    </w:p>
    <w:p w:rsid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8C7B18" w:rsidRP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bookmarkStart w:id="0" w:name="_GoBack"/>
      <w:r w:rsidRPr="008C7B18">
        <w:rPr>
          <w:b/>
          <w:bCs/>
          <w:sz w:val="28"/>
          <w:szCs w:val="28"/>
        </w:rPr>
        <w:t xml:space="preserve">Опись документов </w:t>
      </w: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right="137"/>
        <w:jc w:val="center"/>
        <w:rPr>
          <w:bCs/>
          <w:color w:val="000000"/>
          <w:spacing w:val="-6"/>
          <w:sz w:val="28"/>
          <w:szCs w:val="28"/>
        </w:rPr>
      </w:pPr>
      <w:r w:rsidRPr="008C7B18">
        <w:rPr>
          <w:bCs/>
          <w:sz w:val="28"/>
          <w:szCs w:val="28"/>
        </w:rPr>
        <w:t>в составе заявки на участие в конкурсном</w:t>
      </w:r>
      <w:r w:rsidRPr="008C7B18">
        <w:rPr>
          <w:bCs/>
          <w:sz w:val="26"/>
          <w:szCs w:val="26"/>
        </w:rPr>
        <w:t xml:space="preserve"> </w:t>
      </w:r>
      <w:r w:rsidRPr="008C7B18">
        <w:rPr>
          <w:bCs/>
          <w:sz w:val="28"/>
          <w:szCs w:val="28"/>
        </w:rPr>
        <w:t xml:space="preserve">отборе </w:t>
      </w:r>
      <w:bookmarkEnd w:id="0"/>
      <w:r w:rsidRPr="008C7B18">
        <w:rPr>
          <w:bCs/>
          <w:color w:val="000000"/>
          <w:spacing w:val="-6"/>
          <w:sz w:val="28"/>
          <w:szCs w:val="28"/>
        </w:rPr>
        <w:t>среди соискателей, претендующих на получение субсидий из областного бюджета Ленинградской области в целях финансового обеспечения затрат, связанных с производством печатных изданий и производством продукции электронными средствами массовой информации</w:t>
      </w: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right="137"/>
        <w:jc w:val="center"/>
        <w:rPr>
          <w:bCs/>
          <w:color w:val="000000"/>
          <w:spacing w:val="-6"/>
          <w:sz w:val="28"/>
          <w:szCs w:val="28"/>
        </w:rPr>
      </w:pP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right="137"/>
        <w:jc w:val="both"/>
        <w:rPr>
          <w:bCs/>
          <w:color w:val="000000"/>
          <w:spacing w:val="-6"/>
          <w:sz w:val="28"/>
          <w:szCs w:val="28"/>
          <w:u w:val="single"/>
        </w:rPr>
      </w:pPr>
      <w:r w:rsidRPr="008C7B18">
        <w:rPr>
          <w:bCs/>
          <w:color w:val="000000"/>
          <w:spacing w:val="-6"/>
          <w:sz w:val="28"/>
          <w:szCs w:val="28"/>
        </w:rPr>
        <w:t xml:space="preserve">  Настоящим</w:t>
      </w:r>
      <w:r w:rsidRPr="008C7B18">
        <w:rPr>
          <w:bCs/>
          <w:color w:val="000000"/>
          <w:spacing w:val="-6"/>
          <w:sz w:val="28"/>
          <w:szCs w:val="28"/>
          <w:u w:val="single"/>
        </w:rPr>
        <w:t>_____________________________________________________</w:t>
      </w: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right="137"/>
        <w:jc w:val="both"/>
        <w:rPr>
          <w:bCs/>
          <w:color w:val="000000"/>
          <w:spacing w:val="-6"/>
        </w:rPr>
      </w:pPr>
      <w:r w:rsidRPr="008C7B18">
        <w:rPr>
          <w:bCs/>
          <w:color w:val="000000"/>
          <w:spacing w:val="-6"/>
          <w:sz w:val="28"/>
          <w:szCs w:val="28"/>
        </w:rPr>
        <w:t xml:space="preserve">                                         </w:t>
      </w:r>
      <w:r w:rsidRPr="008C7B18">
        <w:rPr>
          <w:bCs/>
          <w:color w:val="000000"/>
          <w:spacing w:val="-6"/>
        </w:rPr>
        <w:t>(наименование организации соискателя)</w:t>
      </w: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right="137"/>
        <w:jc w:val="both"/>
        <w:rPr>
          <w:bCs/>
          <w:color w:val="000000"/>
          <w:spacing w:val="-6"/>
          <w:sz w:val="28"/>
          <w:szCs w:val="28"/>
        </w:rPr>
      </w:pPr>
      <w:r w:rsidRPr="008C7B18">
        <w:rPr>
          <w:bCs/>
          <w:color w:val="000000"/>
          <w:spacing w:val="-6"/>
          <w:sz w:val="28"/>
          <w:szCs w:val="28"/>
        </w:rPr>
        <w:t>подтверждает, что для участия в конкурсном отборе</w:t>
      </w:r>
      <w:r w:rsidRPr="008C7B18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8C7B18">
        <w:rPr>
          <w:bCs/>
          <w:color w:val="000000"/>
          <w:spacing w:val="-6"/>
          <w:sz w:val="28"/>
          <w:szCs w:val="28"/>
        </w:rPr>
        <w:t>среди соискателей, претендующих на получение субсидий из областного бюджета Ленинградской области в целях финансового обеспечения затрат, связанных с производством печатных изданий/производством продукции электронными средствами массовой информации*, проводимом Комитетом по печати и связям с общественностью Ленинградской области, направляются нижеперечисленные документы и материалы.</w:t>
      </w: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left="709" w:right="137"/>
        <w:jc w:val="both"/>
        <w:rPr>
          <w:bCs/>
          <w:color w:val="000000"/>
          <w:spacing w:val="-6"/>
          <w:sz w:val="28"/>
          <w:szCs w:val="28"/>
        </w:rPr>
      </w:pPr>
    </w:p>
    <w:tbl>
      <w:tblPr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441"/>
        <w:gridCol w:w="892"/>
        <w:gridCol w:w="809"/>
      </w:tblGrid>
      <w:tr w:rsidR="008C7B18" w:rsidRPr="008C7B18" w:rsidTr="008C11AA">
        <w:trPr>
          <w:cantSplit/>
          <w:trHeight w:val="1134"/>
        </w:trPr>
        <w:tc>
          <w:tcPr>
            <w:tcW w:w="1701" w:type="dxa"/>
            <w:shd w:val="clear" w:color="000000" w:fill="auto"/>
            <w:textDirection w:val="btLr"/>
            <w:vAlign w:val="center"/>
          </w:tcPr>
          <w:p w:rsidR="008C7B18" w:rsidRPr="008C7B18" w:rsidRDefault="008C7B18" w:rsidP="008C7B18">
            <w:pPr>
              <w:ind w:left="113" w:right="72"/>
              <w:jc w:val="center"/>
              <w:rPr>
                <w:b/>
              </w:rPr>
            </w:pPr>
            <w:r w:rsidRPr="008C7B18">
              <w:rPr>
                <w:b/>
              </w:rPr>
              <w:t>№ п\</w:t>
            </w:r>
            <w:proofErr w:type="gramStart"/>
            <w:r w:rsidRPr="008C7B18">
              <w:rPr>
                <w:b/>
              </w:rPr>
              <w:t>п</w:t>
            </w:r>
            <w:proofErr w:type="gramEnd"/>
          </w:p>
        </w:tc>
        <w:tc>
          <w:tcPr>
            <w:tcW w:w="6441" w:type="dxa"/>
            <w:shd w:val="clear" w:color="000000" w:fill="auto"/>
            <w:vAlign w:val="center"/>
          </w:tcPr>
          <w:p w:rsidR="008C7B18" w:rsidRPr="008C7B18" w:rsidRDefault="008C7B18" w:rsidP="008C7B18">
            <w:pPr>
              <w:ind w:right="485"/>
              <w:jc w:val="center"/>
              <w:rPr>
                <w:b/>
                <w:sz w:val="32"/>
                <w:szCs w:val="32"/>
              </w:rPr>
            </w:pPr>
            <w:r w:rsidRPr="008C7B18">
              <w:rPr>
                <w:b/>
                <w:sz w:val="32"/>
                <w:szCs w:val="32"/>
              </w:rPr>
              <w:t>Наименование</w:t>
            </w:r>
            <w:r w:rsidRPr="008C7B18">
              <w:rPr>
                <w:bCs/>
                <w:color w:val="000000"/>
                <w:spacing w:val="-6"/>
                <w:sz w:val="28"/>
                <w:szCs w:val="28"/>
              </w:rPr>
              <w:t xml:space="preserve"> документа, материала</w:t>
            </w:r>
          </w:p>
        </w:tc>
        <w:tc>
          <w:tcPr>
            <w:tcW w:w="892" w:type="dxa"/>
            <w:shd w:val="clear" w:color="000000" w:fill="auto"/>
            <w:textDirection w:val="btLr"/>
            <w:vAlign w:val="center"/>
          </w:tcPr>
          <w:p w:rsidR="008C7B18" w:rsidRPr="008C7B18" w:rsidRDefault="008C7B18" w:rsidP="008C7B18">
            <w:pPr>
              <w:ind w:left="113" w:right="72"/>
              <w:jc w:val="center"/>
              <w:rPr>
                <w:b/>
                <w:sz w:val="24"/>
              </w:rPr>
            </w:pPr>
            <w:r w:rsidRPr="008C7B18">
              <w:rPr>
                <w:b/>
                <w:sz w:val="24"/>
              </w:rPr>
              <w:t>Кол-во</w:t>
            </w:r>
          </w:p>
          <w:p w:rsidR="008C7B18" w:rsidRPr="008C7B18" w:rsidRDefault="008C7B18" w:rsidP="008C7B18">
            <w:pPr>
              <w:ind w:left="113" w:right="113"/>
              <w:jc w:val="center"/>
              <w:rPr>
                <w:b/>
                <w:sz w:val="24"/>
              </w:rPr>
            </w:pPr>
            <w:r w:rsidRPr="008C7B18">
              <w:rPr>
                <w:b/>
                <w:sz w:val="24"/>
              </w:rPr>
              <w:t>страниц</w:t>
            </w:r>
          </w:p>
        </w:tc>
        <w:tc>
          <w:tcPr>
            <w:tcW w:w="809" w:type="dxa"/>
            <w:shd w:val="clear" w:color="000000" w:fill="auto"/>
            <w:textDirection w:val="btLr"/>
          </w:tcPr>
          <w:p w:rsidR="008C7B18" w:rsidRPr="008C7B18" w:rsidRDefault="008C7B18" w:rsidP="008C7B18">
            <w:pPr>
              <w:ind w:left="113" w:right="72"/>
              <w:jc w:val="center"/>
              <w:rPr>
                <w:b/>
                <w:sz w:val="24"/>
              </w:rPr>
            </w:pPr>
            <w:r w:rsidRPr="008C7B18">
              <w:rPr>
                <w:b/>
                <w:sz w:val="24"/>
              </w:rPr>
              <w:t>Номера страниц</w:t>
            </w:r>
          </w:p>
        </w:tc>
      </w:tr>
      <w:tr w:rsidR="008C7B18" w:rsidRPr="008C7B18" w:rsidTr="008C11AA">
        <w:trPr>
          <w:trHeight w:val="241"/>
        </w:trPr>
        <w:tc>
          <w:tcPr>
            <w:tcW w:w="1701" w:type="dxa"/>
          </w:tcPr>
          <w:p w:rsidR="008C7B18" w:rsidRPr="008C7B18" w:rsidRDefault="008C7B18" w:rsidP="008C7B18">
            <w:pPr>
              <w:widowControl/>
              <w:autoSpaceDE/>
              <w:autoSpaceDN/>
              <w:adjustRightInd/>
              <w:ind w:right="485"/>
              <w:jc w:val="both"/>
              <w:rPr>
                <w:sz w:val="24"/>
              </w:rPr>
            </w:pPr>
            <w:r w:rsidRPr="008C7B18">
              <w:rPr>
                <w:sz w:val="24"/>
              </w:rPr>
              <w:t>1.</w:t>
            </w:r>
          </w:p>
        </w:tc>
        <w:tc>
          <w:tcPr>
            <w:tcW w:w="6441" w:type="dxa"/>
          </w:tcPr>
          <w:p w:rsidR="008C7B18" w:rsidRPr="008C7B18" w:rsidRDefault="008C7B18" w:rsidP="008C7B18">
            <w:pPr>
              <w:jc w:val="both"/>
              <w:rPr>
                <w:sz w:val="24"/>
              </w:rPr>
            </w:pPr>
          </w:p>
        </w:tc>
        <w:tc>
          <w:tcPr>
            <w:tcW w:w="892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  <w:tc>
          <w:tcPr>
            <w:tcW w:w="809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</w:tr>
      <w:tr w:rsidR="008C7B18" w:rsidRPr="008C7B18" w:rsidTr="008C11AA">
        <w:trPr>
          <w:trHeight w:val="241"/>
        </w:trPr>
        <w:tc>
          <w:tcPr>
            <w:tcW w:w="1701" w:type="dxa"/>
          </w:tcPr>
          <w:p w:rsidR="008C7B18" w:rsidRPr="008C7B18" w:rsidRDefault="008C7B18" w:rsidP="008C7B18">
            <w:pPr>
              <w:widowControl/>
              <w:autoSpaceDE/>
              <w:autoSpaceDN/>
              <w:adjustRightInd/>
              <w:ind w:left="34" w:right="485"/>
              <w:jc w:val="both"/>
              <w:rPr>
                <w:sz w:val="24"/>
              </w:rPr>
            </w:pPr>
            <w:r w:rsidRPr="008C7B18">
              <w:rPr>
                <w:sz w:val="24"/>
              </w:rPr>
              <w:t>2.</w:t>
            </w:r>
          </w:p>
        </w:tc>
        <w:tc>
          <w:tcPr>
            <w:tcW w:w="6441" w:type="dxa"/>
          </w:tcPr>
          <w:p w:rsidR="008C7B18" w:rsidRPr="008C7B18" w:rsidRDefault="008C7B18" w:rsidP="008C7B18">
            <w:pPr>
              <w:jc w:val="both"/>
              <w:rPr>
                <w:color w:val="FF0000"/>
                <w:sz w:val="24"/>
              </w:rPr>
            </w:pPr>
          </w:p>
        </w:tc>
        <w:tc>
          <w:tcPr>
            <w:tcW w:w="892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  <w:tc>
          <w:tcPr>
            <w:tcW w:w="809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</w:tr>
      <w:tr w:rsidR="008C7B18" w:rsidRPr="008C7B18" w:rsidTr="008C11AA">
        <w:trPr>
          <w:trHeight w:val="241"/>
        </w:trPr>
        <w:tc>
          <w:tcPr>
            <w:tcW w:w="1701" w:type="dxa"/>
          </w:tcPr>
          <w:p w:rsidR="008C7B18" w:rsidRPr="008C7B18" w:rsidRDefault="008C7B18" w:rsidP="008C7B18">
            <w:pPr>
              <w:widowControl/>
              <w:autoSpaceDE/>
              <w:autoSpaceDN/>
              <w:adjustRightInd/>
              <w:ind w:left="34" w:right="485"/>
              <w:jc w:val="both"/>
              <w:rPr>
                <w:sz w:val="24"/>
              </w:rPr>
            </w:pPr>
            <w:r w:rsidRPr="008C7B18">
              <w:rPr>
                <w:sz w:val="24"/>
              </w:rPr>
              <w:t>3.</w:t>
            </w:r>
          </w:p>
        </w:tc>
        <w:tc>
          <w:tcPr>
            <w:tcW w:w="6441" w:type="dxa"/>
          </w:tcPr>
          <w:p w:rsidR="008C7B18" w:rsidRPr="008C7B18" w:rsidRDefault="008C7B18" w:rsidP="008C7B18">
            <w:pPr>
              <w:jc w:val="both"/>
              <w:rPr>
                <w:color w:val="FF0000"/>
                <w:sz w:val="24"/>
              </w:rPr>
            </w:pPr>
          </w:p>
        </w:tc>
        <w:tc>
          <w:tcPr>
            <w:tcW w:w="892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  <w:tc>
          <w:tcPr>
            <w:tcW w:w="809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</w:tr>
      <w:tr w:rsidR="008C7B18" w:rsidRPr="008C7B18" w:rsidTr="008C11AA">
        <w:tc>
          <w:tcPr>
            <w:tcW w:w="1701" w:type="dxa"/>
          </w:tcPr>
          <w:p w:rsidR="008C7B18" w:rsidRPr="008C7B18" w:rsidRDefault="008C7B18" w:rsidP="008C7B18">
            <w:pPr>
              <w:widowControl/>
              <w:autoSpaceDE/>
              <w:autoSpaceDN/>
              <w:adjustRightInd/>
              <w:ind w:right="485"/>
              <w:rPr>
                <w:sz w:val="24"/>
              </w:rPr>
            </w:pPr>
            <w:r w:rsidRPr="008C7B18">
              <w:rPr>
                <w:sz w:val="24"/>
              </w:rPr>
              <w:t>4.</w:t>
            </w:r>
          </w:p>
        </w:tc>
        <w:tc>
          <w:tcPr>
            <w:tcW w:w="6441" w:type="dxa"/>
          </w:tcPr>
          <w:p w:rsidR="008C7B18" w:rsidRPr="008C7B18" w:rsidRDefault="008C7B18" w:rsidP="008C7B18">
            <w:pPr>
              <w:jc w:val="both"/>
              <w:rPr>
                <w:color w:val="FF0000"/>
                <w:sz w:val="24"/>
              </w:rPr>
            </w:pPr>
          </w:p>
        </w:tc>
        <w:tc>
          <w:tcPr>
            <w:tcW w:w="892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  <w:tc>
          <w:tcPr>
            <w:tcW w:w="809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</w:tr>
      <w:tr w:rsidR="008C7B18" w:rsidRPr="008C7B18" w:rsidTr="008C11AA">
        <w:trPr>
          <w:trHeight w:val="303"/>
        </w:trPr>
        <w:tc>
          <w:tcPr>
            <w:tcW w:w="1701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  <w:r w:rsidRPr="008C7B18">
              <w:rPr>
                <w:sz w:val="24"/>
              </w:rPr>
              <w:t>…</w:t>
            </w:r>
          </w:p>
        </w:tc>
        <w:tc>
          <w:tcPr>
            <w:tcW w:w="6441" w:type="dxa"/>
          </w:tcPr>
          <w:p w:rsidR="008C7B18" w:rsidRPr="008C7B18" w:rsidRDefault="008C7B18" w:rsidP="008C7B18">
            <w:pPr>
              <w:jc w:val="both"/>
              <w:rPr>
                <w:sz w:val="24"/>
              </w:rPr>
            </w:pPr>
          </w:p>
        </w:tc>
        <w:tc>
          <w:tcPr>
            <w:tcW w:w="892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  <w:tc>
          <w:tcPr>
            <w:tcW w:w="809" w:type="dxa"/>
          </w:tcPr>
          <w:p w:rsidR="008C7B18" w:rsidRPr="008C7B18" w:rsidRDefault="008C7B18" w:rsidP="008C7B18">
            <w:pPr>
              <w:ind w:right="485"/>
              <w:rPr>
                <w:sz w:val="24"/>
              </w:rPr>
            </w:pPr>
          </w:p>
        </w:tc>
      </w:tr>
    </w:tbl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left="709" w:right="137"/>
        <w:jc w:val="both"/>
        <w:rPr>
          <w:bCs/>
          <w:color w:val="000000"/>
          <w:spacing w:val="-6"/>
        </w:rPr>
      </w:pPr>
      <w:r w:rsidRPr="008C7B18">
        <w:rPr>
          <w:bCs/>
          <w:color w:val="000000"/>
          <w:spacing w:val="-6"/>
        </w:rPr>
        <w:t xml:space="preserve"> * выбрать необходимое</w:t>
      </w: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left="709" w:right="137"/>
        <w:jc w:val="both"/>
        <w:rPr>
          <w:bCs/>
          <w:color w:val="000000"/>
          <w:spacing w:val="-6"/>
        </w:rPr>
      </w:pPr>
    </w:p>
    <w:p w:rsidR="008C7B18" w:rsidRPr="008C7B18" w:rsidRDefault="008C7B18" w:rsidP="008C7B18">
      <w:pPr>
        <w:shd w:val="clear" w:color="auto" w:fill="FFFFFF"/>
        <w:tabs>
          <w:tab w:val="left" w:pos="3632"/>
        </w:tabs>
        <w:spacing w:line="317" w:lineRule="exact"/>
        <w:ind w:left="709" w:right="137"/>
        <w:jc w:val="both"/>
        <w:rPr>
          <w:bCs/>
          <w:color w:val="000000"/>
          <w:spacing w:val="-6"/>
        </w:rPr>
      </w:pPr>
      <w:r w:rsidRPr="008C7B18">
        <w:rPr>
          <w:bCs/>
          <w:color w:val="000000"/>
          <w:spacing w:val="-6"/>
        </w:rPr>
        <w:t>__________________________                             _______________                  _________________</w:t>
      </w:r>
    </w:p>
    <w:p w:rsidR="008C7B18" w:rsidRP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rPr>
          <w:bCs/>
          <w:sz w:val="24"/>
          <w:szCs w:val="24"/>
        </w:rPr>
      </w:pPr>
      <w:r w:rsidRPr="008C7B18">
        <w:rPr>
          <w:bCs/>
          <w:sz w:val="24"/>
          <w:szCs w:val="24"/>
        </w:rPr>
        <w:t xml:space="preserve">           </w:t>
      </w:r>
      <w:proofErr w:type="gramStart"/>
      <w:r w:rsidRPr="008C7B18">
        <w:rPr>
          <w:bCs/>
          <w:sz w:val="24"/>
          <w:szCs w:val="24"/>
        </w:rPr>
        <w:t>(наименование должности руководителя                   (подпись)           (фамилия, инициалы)</w:t>
      </w:r>
      <w:proofErr w:type="gramEnd"/>
    </w:p>
    <w:p w:rsidR="008C7B18" w:rsidRP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rPr>
          <w:bCs/>
        </w:rPr>
      </w:pPr>
    </w:p>
    <w:p w:rsidR="008C7B18" w:rsidRP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rPr>
          <w:bCs/>
        </w:rPr>
      </w:pPr>
    </w:p>
    <w:p w:rsidR="008C7B18" w:rsidRPr="008C7B18" w:rsidRDefault="008C7B18" w:rsidP="008C7B18">
      <w:pPr>
        <w:widowControl/>
        <w:tabs>
          <w:tab w:val="left" w:pos="3632"/>
          <w:tab w:val="left" w:pos="5490"/>
        </w:tabs>
        <w:autoSpaceDE/>
        <w:autoSpaceDN/>
        <w:adjustRightInd/>
        <w:rPr>
          <w:bCs/>
        </w:rPr>
      </w:pPr>
      <w:r w:rsidRPr="008C7B18">
        <w:rPr>
          <w:bCs/>
        </w:rPr>
        <w:t xml:space="preserve">              «____» _______________2018 г.      </w:t>
      </w:r>
      <w:proofErr w:type="spellStart"/>
      <w:r w:rsidRPr="008C7B18">
        <w:rPr>
          <w:bCs/>
        </w:rPr>
        <w:t>м.п</w:t>
      </w:r>
      <w:proofErr w:type="spellEnd"/>
      <w:r w:rsidRPr="008C7B18">
        <w:rPr>
          <w:bCs/>
        </w:rPr>
        <w:t>.</w:t>
      </w:r>
    </w:p>
    <w:p w:rsidR="008C7B18" w:rsidRPr="00EB72A8" w:rsidRDefault="008C7B18" w:rsidP="008C7B18">
      <w:pPr>
        <w:widowControl/>
        <w:tabs>
          <w:tab w:val="left" w:pos="8291"/>
        </w:tabs>
        <w:rPr>
          <w:sz w:val="28"/>
          <w:szCs w:val="28"/>
        </w:rPr>
      </w:pPr>
    </w:p>
    <w:sectPr w:rsidR="008C7B18" w:rsidRPr="00EB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F8"/>
    <w:rsid w:val="00000576"/>
    <w:rsid w:val="0000421A"/>
    <w:rsid w:val="00012192"/>
    <w:rsid w:val="00013F0B"/>
    <w:rsid w:val="000154CB"/>
    <w:rsid w:val="00016DC5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6AA7"/>
    <w:rsid w:val="000B1FFF"/>
    <w:rsid w:val="000B42B1"/>
    <w:rsid w:val="000C07EA"/>
    <w:rsid w:val="000C7154"/>
    <w:rsid w:val="000D11C9"/>
    <w:rsid w:val="000D35E2"/>
    <w:rsid w:val="000D6379"/>
    <w:rsid w:val="000D7CD1"/>
    <w:rsid w:val="000E2DA5"/>
    <w:rsid w:val="000F06D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5CD4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54769"/>
    <w:rsid w:val="0026140F"/>
    <w:rsid w:val="00276C70"/>
    <w:rsid w:val="00282147"/>
    <w:rsid w:val="002907C6"/>
    <w:rsid w:val="00292414"/>
    <w:rsid w:val="0029445E"/>
    <w:rsid w:val="00296491"/>
    <w:rsid w:val="00296D4F"/>
    <w:rsid w:val="002A1BA8"/>
    <w:rsid w:val="002B40AF"/>
    <w:rsid w:val="002C6217"/>
    <w:rsid w:val="002D55A8"/>
    <w:rsid w:val="002E13C8"/>
    <w:rsid w:val="002E4525"/>
    <w:rsid w:val="002E51EB"/>
    <w:rsid w:val="002E5E08"/>
    <w:rsid w:val="002E692D"/>
    <w:rsid w:val="002F705C"/>
    <w:rsid w:val="00311F7D"/>
    <w:rsid w:val="00321BC5"/>
    <w:rsid w:val="00322A1A"/>
    <w:rsid w:val="00323FEE"/>
    <w:rsid w:val="0033257D"/>
    <w:rsid w:val="00336A4C"/>
    <w:rsid w:val="00344B0F"/>
    <w:rsid w:val="00344C3E"/>
    <w:rsid w:val="003579A3"/>
    <w:rsid w:val="00365743"/>
    <w:rsid w:val="00366FF9"/>
    <w:rsid w:val="00367EDC"/>
    <w:rsid w:val="00373A93"/>
    <w:rsid w:val="00382648"/>
    <w:rsid w:val="00386CF9"/>
    <w:rsid w:val="003B1646"/>
    <w:rsid w:val="003B2C7D"/>
    <w:rsid w:val="003B4AFD"/>
    <w:rsid w:val="003B5E58"/>
    <w:rsid w:val="003B6F6C"/>
    <w:rsid w:val="003C7443"/>
    <w:rsid w:val="003D379F"/>
    <w:rsid w:val="003D616B"/>
    <w:rsid w:val="003E0B90"/>
    <w:rsid w:val="003E253B"/>
    <w:rsid w:val="003E5BB8"/>
    <w:rsid w:val="003E5E96"/>
    <w:rsid w:val="003F78EC"/>
    <w:rsid w:val="00404881"/>
    <w:rsid w:val="004252B9"/>
    <w:rsid w:val="0043335B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45242"/>
    <w:rsid w:val="00546851"/>
    <w:rsid w:val="0054774D"/>
    <w:rsid w:val="00556B78"/>
    <w:rsid w:val="00565DB0"/>
    <w:rsid w:val="00584FB7"/>
    <w:rsid w:val="00585786"/>
    <w:rsid w:val="0059010D"/>
    <w:rsid w:val="00596481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3DEA"/>
    <w:rsid w:val="005D697E"/>
    <w:rsid w:val="005D7725"/>
    <w:rsid w:val="005E704D"/>
    <w:rsid w:val="005F0275"/>
    <w:rsid w:val="005F3FF0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FA9"/>
    <w:rsid w:val="006D714A"/>
    <w:rsid w:val="006F78C9"/>
    <w:rsid w:val="00700732"/>
    <w:rsid w:val="007076CD"/>
    <w:rsid w:val="00724E44"/>
    <w:rsid w:val="007250C0"/>
    <w:rsid w:val="0072539D"/>
    <w:rsid w:val="00726E4D"/>
    <w:rsid w:val="00732667"/>
    <w:rsid w:val="0074263F"/>
    <w:rsid w:val="00743D69"/>
    <w:rsid w:val="00746BA1"/>
    <w:rsid w:val="00750833"/>
    <w:rsid w:val="007616C7"/>
    <w:rsid w:val="00770B57"/>
    <w:rsid w:val="00783677"/>
    <w:rsid w:val="00786508"/>
    <w:rsid w:val="00794840"/>
    <w:rsid w:val="007A116A"/>
    <w:rsid w:val="007B4064"/>
    <w:rsid w:val="007C5AB0"/>
    <w:rsid w:val="007D1544"/>
    <w:rsid w:val="007D4674"/>
    <w:rsid w:val="007E4DF7"/>
    <w:rsid w:val="007F284E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5256D"/>
    <w:rsid w:val="00864934"/>
    <w:rsid w:val="008649D2"/>
    <w:rsid w:val="008732E7"/>
    <w:rsid w:val="00881263"/>
    <w:rsid w:val="00886E6C"/>
    <w:rsid w:val="008B47E6"/>
    <w:rsid w:val="008C4A72"/>
    <w:rsid w:val="008C786C"/>
    <w:rsid w:val="008C7B18"/>
    <w:rsid w:val="008D0495"/>
    <w:rsid w:val="008D18F9"/>
    <w:rsid w:val="008D3CF8"/>
    <w:rsid w:val="008D40F9"/>
    <w:rsid w:val="008D79C0"/>
    <w:rsid w:val="008E4E25"/>
    <w:rsid w:val="008E7861"/>
    <w:rsid w:val="008F3B3A"/>
    <w:rsid w:val="008F7E02"/>
    <w:rsid w:val="0091095F"/>
    <w:rsid w:val="009118D5"/>
    <w:rsid w:val="00920FB8"/>
    <w:rsid w:val="00923DCF"/>
    <w:rsid w:val="00925FB9"/>
    <w:rsid w:val="009338A3"/>
    <w:rsid w:val="0094266A"/>
    <w:rsid w:val="00944147"/>
    <w:rsid w:val="009644A5"/>
    <w:rsid w:val="00966B30"/>
    <w:rsid w:val="00971761"/>
    <w:rsid w:val="00975201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D1932"/>
    <w:rsid w:val="009E2957"/>
    <w:rsid w:val="009E3775"/>
    <w:rsid w:val="009E5658"/>
    <w:rsid w:val="009F606B"/>
    <w:rsid w:val="00A03DC4"/>
    <w:rsid w:val="00A06F84"/>
    <w:rsid w:val="00A10012"/>
    <w:rsid w:val="00A10FC8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647"/>
    <w:rsid w:val="00AE37FA"/>
    <w:rsid w:val="00AE6085"/>
    <w:rsid w:val="00AF3113"/>
    <w:rsid w:val="00B02F7D"/>
    <w:rsid w:val="00B07090"/>
    <w:rsid w:val="00B23E3F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B5F93"/>
    <w:rsid w:val="00BB794D"/>
    <w:rsid w:val="00BB7C7F"/>
    <w:rsid w:val="00BC69CB"/>
    <w:rsid w:val="00BC6DBD"/>
    <w:rsid w:val="00BE170C"/>
    <w:rsid w:val="00BE4513"/>
    <w:rsid w:val="00BE5B01"/>
    <w:rsid w:val="00BE7473"/>
    <w:rsid w:val="00BE78BE"/>
    <w:rsid w:val="00BF20F8"/>
    <w:rsid w:val="00BF6836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6432"/>
    <w:rsid w:val="00C87B7A"/>
    <w:rsid w:val="00C94ECF"/>
    <w:rsid w:val="00C96D1E"/>
    <w:rsid w:val="00CC32BB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81E9F"/>
    <w:rsid w:val="00D8595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73B6"/>
    <w:rsid w:val="00E9486E"/>
    <w:rsid w:val="00E95990"/>
    <w:rsid w:val="00EA1E44"/>
    <w:rsid w:val="00EB1488"/>
    <w:rsid w:val="00EC022E"/>
    <w:rsid w:val="00ED74F3"/>
    <w:rsid w:val="00EF057B"/>
    <w:rsid w:val="00F115A2"/>
    <w:rsid w:val="00F120CA"/>
    <w:rsid w:val="00F224DA"/>
    <w:rsid w:val="00F25C52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8C7B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8C7B1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Валерьевна НЕТУПСКАЯ</dc:creator>
  <cp:keywords/>
  <dc:description/>
  <cp:lastModifiedBy>Мария Валерьевна НЕТУПСКАЯ</cp:lastModifiedBy>
  <cp:revision>2</cp:revision>
  <dcterms:created xsi:type="dcterms:W3CDTF">2018-01-29T08:24:00Z</dcterms:created>
  <dcterms:modified xsi:type="dcterms:W3CDTF">2018-01-29T08:26:00Z</dcterms:modified>
</cp:coreProperties>
</file>